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C4" w:rsidRDefault="00442716" w:rsidP="0044271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42716">
        <w:rPr>
          <w:rFonts w:asciiTheme="majorHAnsi" w:hAnsiTheme="majorHAnsi"/>
          <w:sz w:val="28"/>
          <w:szCs w:val="28"/>
        </w:rPr>
        <w:t xml:space="preserve">Arrange </w:t>
      </w:r>
      <w:r>
        <w:rPr>
          <w:rFonts w:asciiTheme="majorHAnsi" w:hAnsiTheme="majorHAnsi"/>
          <w:sz w:val="28"/>
          <w:szCs w:val="28"/>
        </w:rPr>
        <w:t xml:space="preserve"> the  following events in chronological order</w:t>
      </w:r>
    </w:p>
    <w:p w:rsidR="00442716" w:rsidRDefault="00442716" w:rsidP="00442716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Annexation of Awadh</w:t>
      </w:r>
    </w:p>
    <w:p w:rsidR="00442716" w:rsidRDefault="00442716" w:rsidP="00442716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Annexation of Sindh</w:t>
      </w:r>
    </w:p>
    <w:p w:rsidR="00442716" w:rsidRDefault="00442716" w:rsidP="00442716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First war of Indian Independence</w:t>
      </w:r>
    </w:p>
    <w:p w:rsidR="00442716" w:rsidRDefault="00442716" w:rsidP="00442716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Sanyasi Rebellion</w:t>
      </w:r>
    </w:p>
    <w:p w:rsidR="00442716" w:rsidRDefault="00442716" w:rsidP="00442716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iv , ii, i, iii</w:t>
      </w:r>
      <w:r>
        <w:rPr>
          <w:rFonts w:asciiTheme="majorHAnsi" w:hAnsiTheme="majorHAnsi"/>
          <w:sz w:val="28"/>
          <w:szCs w:val="28"/>
        </w:rPr>
        <w:tab/>
        <w:t>b) ii, i , iii , iv</w:t>
      </w:r>
      <w:r>
        <w:rPr>
          <w:rFonts w:asciiTheme="majorHAnsi" w:hAnsiTheme="majorHAnsi"/>
          <w:sz w:val="28"/>
          <w:szCs w:val="28"/>
        </w:rPr>
        <w:tab/>
        <w:t>c)iv, i, ii, iii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d)iii, i, ii, iii</w:t>
      </w:r>
    </w:p>
    <w:p w:rsidR="00442716" w:rsidRDefault="00442716" w:rsidP="0044271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Which of the following rebellions against British</w:t>
      </w:r>
      <w:bookmarkStart w:id="0" w:name="_GoBack"/>
      <w:bookmarkEnd w:id="0"/>
      <w:r w:rsidR="004C0FE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had happened before 1857?</w:t>
      </w:r>
    </w:p>
    <w:p w:rsidR="00442716" w:rsidRDefault="00442716" w:rsidP="00442716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i. Sanyasi Rebellion</w:t>
      </w:r>
      <w:r>
        <w:rPr>
          <w:rFonts w:asciiTheme="majorHAnsi" w:hAnsiTheme="majorHAnsi"/>
          <w:sz w:val="28"/>
          <w:szCs w:val="28"/>
        </w:rPr>
        <w:tab/>
        <w:t>ii. Santhalhool Rebellion</w:t>
      </w:r>
    </w:p>
    <w:p w:rsidR="00442716" w:rsidRDefault="00442716" w:rsidP="00442716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iii. Munda Rebellion</w:t>
      </w:r>
      <w:r>
        <w:rPr>
          <w:rFonts w:asciiTheme="majorHAnsi" w:hAnsiTheme="majorHAnsi"/>
          <w:sz w:val="28"/>
          <w:szCs w:val="28"/>
        </w:rPr>
        <w:tab/>
        <w:t>iv. Indigo Revolt</w:t>
      </w:r>
    </w:p>
    <w:p w:rsidR="00442716" w:rsidRDefault="00442716" w:rsidP="00442716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Only ii</w:t>
      </w:r>
      <w:r>
        <w:rPr>
          <w:rFonts w:asciiTheme="majorHAnsi" w:hAnsiTheme="majorHAnsi"/>
          <w:sz w:val="28"/>
          <w:szCs w:val="28"/>
        </w:rPr>
        <w:tab/>
        <w:t>b) Only i and ii</w:t>
      </w:r>
      <w:r>
        <w:rPr>
          <w:rFonts w:asciiTheme="majorHAnsi" w:hAnsiTheme="majorHAnsi"/>
          <w:sz w:val="28"/>
          <w:szCs w:val="28"/>
        </w:rPr>
        <w:tab/>
        <w:t>c)iii and iv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d)All four</w:t>
      </w:r>
    </w:p>
    <w:p w:rsidR="00442716" w:rsidRDefault="004C29D7" w:rsidP="0044271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Which of the following statements are correct?</w:t>
      </w:r>
    </w:p>
    <w:p w:rsidR="004C29D7" w:rsidRDefault="004C29D7" w:rsidP="004C29D7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a) In the 18</w:t>
      </w:r>
      <w:r w:rsidRPr="004C29D7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century India had witnessed high growth in the field of science and technology as compared to western countries.</w:t>
      </w:r>
    </w:p>
    <w:p w:rsidR="004C29D7" w:rsidRDefault="004C29D7" w:rsidP="004C29D7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b) In the 18</w:t>
      </w:r>
      <w:r w:rsidRPr="004C29D7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century India was one of the main centres of world trade</w:t>
      </w:r>
      <w:r w:rsidR="001643CF">
        <w:rPr>
          <w:rFonts w:asciiTheme="majorHAnsi" w:hAnsiTheme="majorHAnsi"/>
          <w:sz w:val="28"/>
          <w:szCs w:val="28"/>
        </w:rPr>
        <w:t>.</w:t>
      </w:r>
    </w:p>
    <w:p w:rsidR="004C29D7" w:rsidRDefault="004C29D7" w:rsidP="004C29D7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c)Both a and b</w:t>
      </w:r>
    </w:p>
    <w:p w:rsidR="004C29D7" w:rsidRDefault="004C29D7" w:rsidP="004C29D7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d) Neither a nor b</w:t>
      </w:r>
    </w:p>
    <w:p w:rsidR="004C29D7" w:rsidRDefault="004C29D7" w:rsidP="004C29D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4. Which was the last independent state </w:t>
      </w:r>
      <w:r w:rsidR="00A0172B">
        <w:rPr>
          <w:rFonts w:asciiTheme="majorHAnsi" w:hAnsiTheme="majorHAnsi"/>
          <w:sz w:val="28"/>
          <w:szCs w:val="28"/>
        </w:rPr>
        <w:t>annexed by British in India?</w:t>
      </w:r>
    </w:p>
    <w:p w:rsidR="00A0172B" w:rsidRDefault="00A0172B" w:rsidP="004C29D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a)Satara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b)Awadh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c)Punjab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d)Sindh</w:t>
      </w:r>
    </w:p>
    <w:p w:rsidR="00A0172B" w:rsidRDefault="00A0172B" w:rsidP="004C29D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5. </w:t>
      </w:r>
      <w:r w:rsidRPr="00A0172B">
        <w:rPr>
          <w:rFonts w:asciiTheme="majorHAnsi" w:hAnsiTheme="majorHAnsi"/>
          <w:sz w:val="28"/>
          <w:szCs w:val="28"/>
        </w:rPr>
        <w:t>Which of the following statements are correct?</w:t>
      </w:r>
    </w:p>
    <w:p w:rsidR="00A0172B" w:rsidRDefault="00A0172B" w:rsidP="004C29D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a) Lord Cornwallis had introduced Subsidiary alliance Policy</w:t>
      </w:r>
    </w:p>
    <w:p w:rsidR="00A0172B" w:rsidRDefault="00A0172B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b) Hyderabad’s Nizam was the first Indian ruler to sign Subsidiary         alliance  with British.</w:t>
      </w:r>
    </w:p>
    <w:p w:rsidR="00A0172B" w:rsidRDefault="00A0172B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c)Both a and b</w:t>
      </w:r>
    </w:p>
    <w:p w:rsidR="00A0172B" w:rsidRDefault="00A0172B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d)Neither a nor b</w:t>
      </w:r>
    </w:p>
    <w:p w:rsidR="00E56410" w:rsidRDefault="00A0172B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</w:p>
    <w:p w:rsidR="00E56410" w:rsidRDefault="00E56410" w:rsidP="00A0172B">
      <w:pPr>
        <w:rPr>
          <w:rFonts w:asciiTheme="majorHAnsi" w:hAnsiTheme="majorHAnsi"/>
          <w:sz w:val="28"/>
          <w:szCs w:val="28"/>
        </w:rPr>
      </w:pPr>
    </w:p>
    <w:p w:rsidR="00E56410" w:rsidRDefault="00E56410" w:rsidP="00A0172B">
      <w:pPr>
        <w:rPr>
          <w:rFonts w:asciiTheme="majorHAnsi" w:hAnsiTheme="majorHAnsi"/>
          <w:sz w:val="28"/>
          <w:szCs w:val="28"/>
        </w:rPr>
      </w:pPr>
    </w:p>
    <w:p w:rsidR="00A0172B" w:rsidRDefault="00A0172B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6. </w:t>
      </w:r>
      <w:r w:rsidRPr="00A0172B">
        <w:rPr>
          <w:rFonts w:asciiTheme="majorHAnsi" w:hAnsiTheme="majorHAnsi"/>
          <w:sz w:val="28"/>
          <w:szCs w:val="28"/>
        </w:rPr>
        <w:t>Which of the following statements are correct</w:t>
      </w:r>
      <w:r>
        <w:rPr>
          <w:rFonts w:asciiTheme="majorHAnsi" w:hAnsiTheme="majorHAnsi"/>
          <w:sz w:val="28"/>
          <w:szCs w:val="28"/>
        </w:rPr>
        <w:t xml:space="preserve"> ?</w:t>
      </w:r>
    </w:p>
    <w:p w:rsidR="00A0172B" w:rsidRDefault="00A0172B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a)Lord Dalhousie annexed the kingdom of Awadh through ‘Doctrine of Lapse’ .</w:t>
      </w:r>
    </w:p>
    <w:p w:rsidR="00A0172B" w:rsidRDefault="00A0172B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b)Lord Dalhousie was the Governor General of India during the </w:t>
      </w:r>
      <w:r w:rsidR="004F4E39">
        <w:rPr>
          <w:rFonts w:asciiTheme="majorHAnsi" w:hAnsiTheme="majorHAnsi"/>
          <w:sz w:val="28"/>
          <w:szCs w:val="28"/>
        </w:rPr>
        <w:t>first</w:t>
      </w:r>
      <w:r>
        <w:rPr>
          <w:rFonts w:asciiTheme="majorHAnsi" w:hAnsiTheme="majorHAnsi"/>
          <w:sz w:val="28"/>
          <w:szCs w:val="28"/>
        </w:rPr>
        <w:t xml:space="preserve"> war of Indian Independence . </w:t>
      </w:r>
    </w:p>
    <w:p w:rsidR="00A0172B" w:rsidRDefault="00A0172B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c) Both a and b</w:t>
      </w:r>
    </w:p>
    <w:p w:rsidR="00A0172B" w:rsidRDefault="00A0172B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d) Neither a nor b</w:t>
      </w:r>
    </w:p>
    <w:p w:rsidR="00AA61EF" w:rsidRDefault="00AA61EF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7.</w:t>
      </w:r>
      <w:r w:rsidR="00175B1C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</w:t>
      </w:r>
      <w:r w:rsidR="004F4E39">
        <w:rPr>
          <w:rFonts w:asciiTheme="majorHAnsi" w:hAnsiTheme="majorHAnsi"/>
          <w:sz w:val="28"/>
          <w:szCs w:val="28"/>
        </w:rPr>
        <w:t xml:space="preserve">British had introduced many polices in India . One of them </w:t>
      </w:r>
      <w:r w:rsidR="006C2BE7">
        <w:rPr>
          <w:rFonts w:asciiTheme="majorHAnsi" w:hAnsiTheme="majorHAnsi"/>
          <w:sz w:val="28"/>
          <w:szCs w:val="28"/>
        </w:rPr>
        <w:t>was</w:t>
      </w:r>
      <w:r w:rsidR="004F4E39">
        <w:rPr>
          <w:rFonts w:asciiTheme="majorHAnsi" w:hAnsiTheme="majorHAnsi"/>
          <w:sz w:val="28"/>
          <w:szCs w:val="28"/>
        </w:rPr>
        <w:t xml:space="preserve"> </w:t>
      </w:r>
      <w:r w:rsidR="00175B1C">
        <w:rPr>
          <w:rFonts w:asciiTheme="majorHAnsi" w:hAnsiTheme="majorHAnsi"/>
          <w:sz w:val="28"/>
          <w:szCs w:val="28"/>
        </w:rPr>
        <w:t xml:space="preserve">  </w:t>
      </w:r>
      <w:r w:rsidR="004F4E39">
        <w:rPr>
          <w:rFonts w:asciiTheme="majorHAnsi" w:hAnsiTheme="majorHAnsi"/>
          <w:sz w:val="28"/>
          <w:szCs w:val="28"/>
        </w:rPr>
        <w:t>Permanent settlement. Which of the following statements are correct regarding the Permanent settlement?</w:t>
      </w:r>
    </w:p>
    <w:p w:rsidR="004F4E39" w:rsidRDefault="00175B1C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4F4E39">
        <w:rPr>
          <w:rFonts w:asciiTheme="majorHAnsi" w:hAnsiTheme="majorHAnsi"/>
          <w:sz w:val="28"/>
          <w:szCs w:val="28"/>
        </w:rPr>
        <w:t>a) This Revenue collecting system</w:t>
      </w:r>
      <w:r w:rsidR="006C2BE7">
        <w:rPr>
          <w:rFonts w:asciiTheme="majorHAnsi" w:hAnsiTheme="majorHAnsi"/>
          <w:sz w:val="28"/>
          <w:szCs w:val="28"/>
        </w:rPr>
        <w:t xml:space="preserve"> was</w:t>
      </w:r>
      <w:r w:rsidR="004F4E39">
        <w:rPr>
          <w:rFonts w:asciiTheme="majorHAnsi" w:hAnsiTheme="majorHAnsi"/>
          <w:sz w:val="28"/>
          <w:szCs w:val="28"/>
        </w:rPr>
        <w:t xml:space="preserve"> introduced by Lord Wellesley.</w:t>
      </w:r>
    </w:p>
    <w:p w:rsidR="004F4E39" w:rsidRDefault="00175B1C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4F4E39">
        <w:rPr>
          <w:rFonts w:asciiTheme="majorHAnsi" w:hAnsiTheme="majorHAnsi"/>
          <w:sz w:val="28"/>
          <w:szCs w:val="28"/>
        </w:rPr>
        <w:t>b) In this system Government’s officials were collecting</w:t>
      </w:r>
      <w:r w:rsidR="006C2BE7">
        <w:rPr>
          <w:rFonts w:asciiTheme="majorHAnsi" w:hAnsiTheme="majorHAnsi"/>
          <w:sz w:val="28"/>
          <w:szCs w:val="28"/>
        </w:rPr>
        <w:t xml:space="preserve"> fixed</w:t>
      </w:r>
      <w:r w:rsidR="004F4E39">
        <w:rPr>
          <w:rFonts w:asciiTheme="majorHAnsi" w:hAnsiTheme="majorHAnsi"/>
          <w:sz w:val="28"/>
          <w:szCs w:val="28"/>
        </w:rPr>
        <w:t xml:space="preserve"> revenues </w:t>
      </w:r>
      <w:r>
        <w:rPr>
          <w:rFonts w:asciiTheme="majorHAnsi" w:hAnsiTheme="majorHAnsi"/>
          <w:sz w:val="28"/>
          <w:szCs w:val="28"/>
        </w:rPr>
        <w:t xml:space="preserve">  </w:t>
      </w:r>
      <w:r w:rsidR="004F4E39">
        <w:rPr>
          <w:rFonts w:asciiTheme="majorHAnsi" w:hAnsiTheme="majorHAnsi"/>
          <w:sz w:val="28"/>
          <w:szCs w:val="28"/>
        </w:rPr>
        <w:t>directly from peasants</w:t>
      </w:r>
      <w:r w:rsidR="006C2BE7">
        <w:rPr>
          <w:rFonts w:asciiTheme="majorHAnsi" w:hAnsiTheme="majorHAnsi"/>
          <w:sz w:val="28"/>
          <w:szCs w:val="28"/>
        </w:rPr>
        <w:t xml:space="preserve"> every year</w:t>
      </w:r>
      <w:r w:rsidR="004F4E39">
        <w:rPr>
          <w:rFonts w:asciiTheme="majorHAnsi" w:hAnsiTheme="majorHAnsi"/>
          <w:sz w:val="28"/>
          <w:szCs w:val="28"/>
        </w:rPr>
        <w:t>.</w:t>
      </w:r>
    </w:p>
    <w:p w:rsidR="004F4E39" w:rsidRDefault="00175B1C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4F4E39">
        <w:rPr>
          <w:rFonts w:asciiTheme="majorHAnsi" w:hAnsiTheme="majorHAnsi"/>
          <w:sz w:val="28"/>
          <w:szCs w:val="28"/>
        </w:rPr>
        <w:t>c) Both a and b</w:t>
      </w:r>
    </w:p>
    <w:p w:rsidR="006C2BE7" w:rsidRDefault="00175B1C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4F4E39">
        <w:rPr>
          <w:rFonts w:asciiTheme="majorHAnsi" w:hAnsiTheme="majorHAnsi"/>
          <w:sz w:val="28"/>
          <w:szCs w:val="28"/>
        </w:rPr>
        <w:t>d) Neither a nor b.</w:t>
      </w:r>
    </w:p>
    <w:p w:rsidR="006C2BE7" w:rsidRDefault="006C2BE7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8. </w:t>
      </w:r>
      <w:r w:rsidR="00175B1C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>Which of the following are features of Government of India Act of 1858?</w:t>
      </w:r>
    </w:p>
    <w:p w:rsidR="006C2BE7" w:rsidRDefault="00175B1C" w:rsidP="00175B1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6C2BE7">
        <w:rPr>
          <w:rFonts w:asciiTheme="majorHAnsi" w:hAnsiTheme="majorHAnsi"/>
          <w:sz w:val="28"/>
          <w:szCs w:val="28"/>
        </w:rPr>
        <w:t xml:space="preserve">a) It abolished the East India </w:t>
      </w:r>
      <w:r w:rsidR="00AB53DC">
        <w:rPr>
          <w:rFonts w:asciiTheme="majorHAnsi" w:hAnsiTheme="majorHAnsi"/>
          <w:sz w:val="28"/>
          <w:szCs w:val="28"/>
        </w:rPr>
        <w:t>C</w:t>
      </w:r>
      <w:r w:rsidR="006C2BE7">
        <w:rPr>
          <w:rFonts w:asciiTheme="majorHAnsi" w:hAnsiTheme="majorHAnsi"/>
          <w:sz w:val="28"/>
          <w:szCs w:val="28"/>
        </w:rPr>
        <w:t>ompany’s powers in India</w:t>
      </w:r>
    </w:p>
    <w:p w:rsidR="006C2BE7" w:rsidRDefault="00175B1C" w:rsidP="00175B1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6C2BE7">
        <w:rPr>
          <w:rFonts w:asciiTheme="majorHAnsi" w:hAnsiTheme="majorHAnsi"/>
          <w:sz w:val="28"/>
          <w:szCs w:val="28"/>
        </w:rPr>
        <w:t>b)Designation of the Governor General of India changed into Viceroy of India.</w:t>
      </w:r>
    </w:p>
    <w:p w:rsidR="006C2BE7" w:rsidRDefault="00175B1C" w:rsidP="00175B1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8B0D87">
        <w:rPr>
          <w:rFonts w:asciiTheme="majorHAnsi" w:hAnsiTheme="majorHAnsi"/>
          <w:sz w:val="28"/>
          <w:szCs w:val="28"/>
        </w:rPr>
        <w:t>c) Both a and b.</w:t>
      </w:r>
      <w:r w:rsidR="008B0D87">
        <w:rPr>
          <w:rFonts w:asciiTheme="majorHAnsi" w:hAnsiTheme="majorHAnsi"/>
          <w:sz w:val="28"/>
          <w:szCs w:val="28"/>
        </w:rPr>
        <w:tab/>
      </w:r>
      <w:r w:rsidR="008B0D87">
        <w:rPr>
          <w:rFonts w:asciiTheme="majorHAnsi" w:hAnsiTheme="majorHAnsi"/>
          <w:sz w:val="28"/>
          <w:szCs w:val="28"/>
        </w:rPr>
        <w:tab/>
      </w:r>
      <w:r w:rsidR="008B0D87">
        <w:rPr>
          <w:rFonts w:asciiTheme="majorHAnsi" w:hAnsiTheme="majorHAnsi"/>
          <w:sz w:val="28"/>
          <w:szCs w:val="28"/>
        </w:rPr>
        <w:tab/>
      </w:r>
      <w:r w:rsidR="006C2BE7">
        <w:rPr>
          <w:rFonts w:asciiTheme="majorHAnsi" w:hAnsiTheme="majorHAnsi"/>
          <w:sz w:val="28"/>
          <w:szCs w:val="28"/>
        </w:rPr>
        <w:t>d) Neither a nor b.</w:t>
      </w:r>
    </w:p>
    <w:p w:rsidR="00AB53DC" w:rsidRDefault="00AB53DC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9.</w:t>
      </w:r>
      <w:r w:rsidR="00175B1C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 xml:space="preserve">The author who described the Revolt of 1857 as the ‘First war of </w:t>
      </w:r>
      <w:r w:rsidR="00175B1C">
        <w:rPr>
          <w:rFonts w:asciiTheme="majorHAnsi" w:hAnsiTheme="majorHAnsi"/>
          <w:sz w:val="28"/>
          <w:szCs w:val="28"/>
        </w:rPr>
        <w:t xml:space="preserve">  Independence’ w</w:t>
      </w:r>
    </w:p>
    <w:p w:rsidR="00AB53DC" w:rsidRDefault="00AB53DC" w:rsidP="00175B1C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a) Ashok Mehta</w:t>
      </w:r>
      <w:r>
        <w:rPr>
          <w:rFonts w:asciiTheme="majorHAnsi" w:hAnsiTheme="majorHAnsi"/>
          <w:sz w:val="28"/>
          <w:szCs w:val="28"/>
        </w:rPr>
        <w:tab/>
        <w:t>b)R.C.Majumdar</w:t>
      </w:r>
      <w:r>
        <w:rPr>
          <w:rFonts w:asciiTheme="majorHAnsi" w:hAnsiTheme="majorHAnsi"/>
          <w:sz w:val="28"/>
          <w:szCs w:val="28"/>
        </w:rPr>
        <w:tab/>
        <w:t>c)S.N.Sen</w:t>
      </w:r>
      <w:r>
        <w:rPr>
          <w:rFonts w:asciiTheme="majorHAnsi" w:hAnsiTheme="majorHAnsi"/>
          <w:sz w:val="28"/>
          <w:szCs w:val="28"/>
        </w:rPr>
        <w:tab/>
        <w:t>d)V.D.Savarkar</w:t>
      </w:r>
    </w:p>
    <w:p w:rsidR="00AB53DC" w:rsidRDefault="00AB53DC" w:rsidP="00A01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10.</w:t>
      </w:r>
      <w:r w:rsidR="00DF26AB">
        <w:rPr>
          <w:rFonts w:asciiTheme="majorHAnsi" w:hAnsiTheme="majorHAnsi"/>
          <w:sz w:val="28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 xml:space="preserve"> Which was the main feature of Religious Disabilities Act of 1856?</w:t>
      </w:r>
    </w:p>
    <w:p w:rsidR="00AB53DC" w:rsidRDefault="00AB53DC" w:rsidP="00DF26AB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a) Any Hindu who </w:t>
      </w:r>
      <w:r w:rsidR="008B0D87">
        <w:rPr>
          <w:rFonts w:asciiTheme="majorHAnsi" w:hAnsiTheme="majorHAnsi"/>
          <w:sz w:val="28"/>
          <w:szCs w:val="28"/>
        </w:rPr>
        <w:t>converts</w:t>
      </w:r>
      <w:r>
        <w:rPr>
          <w:rFonts w:asciiTheme="majorHAnsi" w:hAnsiTheme="majorHAnsi"/>
          <w:sz w:val="28"/>
          <w:szCs w:val="28"/>
        </w:rPr>
        <w:t xml:space="preserve"> to other religion can get ancestral</w:t>
      </w:r>
      <w:r w:rsidR="00396F66">
        <w:rPr>
          <w:rFonts w:asciiTheme="majorHAnsi" w:hAnsiTheme="majorHAnsi"/>
          <w:sz w:val="28"/>
          <w:szCs w:val="28"/>
        </w:rPr>
        <w:t xml:space="preserve"> properties</w:t>
      </w:r>
    </w:p>
    <w:p w:rsidR="008B0D87" w:rsidRDefault="008B0D87" w:rsidP="00DF26AB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b) Abolition of Christian missionaries in India</w:t>
      </w:r>
    </w:p>
    <w:p w:rsidR="008B0D87" w:rsidRDefault="008B0D87" w:rsidP="00DF26AB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c) Abolition of worship of idols</w:t>
      </w:r>
    </w:p>
    <w:p w:rsidR="008B0D87" w:rsidRDefault="008B0D87" w:rsidP="00DF26AB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d)Abolition of  sati and child marriage</w:t>
      </w:r>
    </w:p>
    <w:p w:rsidR="00085F94" w:rsidRPr="004C29D7" w:rsidRDefault="00085F94" w:rsidP="00A0172B">
      <w:pPr>
        <w:rPr>
          <w:rFonts w:asciiTheme="majorHAnsi" w:hAnsiTheme="majorHAnsi"/>
          <w:sz w:val="28"/>
          <w:szCs w:val="28"/>
        </w:rPr>
      </w:pPr>
    </w:p>
    <w:sectPr w:rsidR="00085F94" w:rsidRPr="004C29D7" w:rsidSect="000570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C8E" w:rsidRDefault="007E2C8E" w:rsidP="006C2BE7">
      <w:pPr>
        <w:spacing w:after="0" w:line="240" w:lineRule="auto"/>
      </w:pPr>
      <w:r>
        <w:separator/>
      </w:r>
    </w:p>
  </w:endnote>
  <w:endnote w:type="continuationSeparator" w:id="1">
    <w:p w:rsidR="007E2C8E" w:rsidRDefault="007E2C8E" w:rsidP="006C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C8E" w:rsidRDefault="007E2C8E" w:rsidP="006C2BE7">
      <w:pPr>
        <w:spacing w:after="0" w:line="240" w:lineRule="auto"/>
      </w:pPr>
      <w:r>
        <w:separator/>
      </w:r>
    </w:p>
  </w:footnote>
  <w:footnote w:type="continuationSeparator" w:id="1">
    <w:p w:rsidR="007E2C8E" w:rsidRDefault="007E2C8E" w:rsidP="006C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E7" w:rsidRDefault="006C2BE7">
    <w:pPr>
      <w:pStyle w:val="Header"/>
    </w:pPr>
    <w:r>
      <w:t>HISTORY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555"/>
    <w:multiLevelType w:val="hybridMultilevel"/>
    <w:tmpl w:val="0A941994"/>
    <w:lvl w:ilvl="0" w:tplc="2804A7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D36F3"/>
    <w:multiLevelType w:val="hybridMultilevel"/>
    <w:tmpl w:val="90E0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D4326"/>
    <w:multiLevelType w:val="hybridMultilevel"/>
    <w:tmpl w:val="F72E4852"/>
    <w:lvl w:ilvl="0" w:tplc="DEAE4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74C10"/>
    <w:multiLevelType w:val="hybridMultilevel"/>
    <w:tmpl w:val="387C637A"/>
    <w:lvl w:ilvl="0" w:tplc="DC985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FF5"/>
    <w:rsid w:val="0005705D"/>
    <w:rsid w:val="00085F94"/>
    <w:rsid w:val="001643CF"/>
    <w:rsid w:val="00175B1C"/>
    <w:rsid w:val="001E2D7A"/>
    <w:rsid w:val="00396F66"/>
    <w:rsid w:val="00442716"/>
    <w:rsid w:val="004C0FEF"/>
    <w:rsid w:val="004C29D7"/>
    <w:rsid w:val="004F4E39"/>
    <w:rsid w:val="00615DDC"/>
    <w:rsid w:val="006B19C4"/>
    <w:rsid w:val="006C2BE7"/>
    <w:rsid w:val="007E2C8E"/>
    <w:rsid w:val="008347D2"/>
    <w:rsid w:val="008B0D87"/>
    <w:rsid w:val="00A0172B"/>
    <w:rsid w:val="00AA61EF"/>
    <w:rsid w:val="00AB53DC"/>
    <w:rsid w:val="00AE78A5"/>
    <w:rsid w:val="00AF3FDE"/>
    <w:rsid w:val="00B01FF5"/>
    <w:rsid w:val="00B61F66"/>
    <w:rsid w:val="00DF26AB"/>
    <w:rsid w:val="00E5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E7"/>
  </w:style>
  <w:style w:type="paragraph" w:styleId="Footer">
    <w:name w:val="footer"/>
    <w:basedOn w:val="Normal"/>
    <w:link w:val="FooterChar"/>
    <w:uiPriority w:val="99"/>
    <w:unhideWhenUsed/>
    <w:rsid w:val="006C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E7"/>
  </w:style>
  <w:style w:type="paragraph" w:styleId="Footer">
    <w:name w:val="footer"/>
    <w:basedOn w:val="Normal"/>
    <w:link w:val="FooterChar"/>
    <w:uiPriority w:val="99"/>
    <w:unhideWhenUsed/>
    <w:rsid w:val="006C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A29A-7838-4BBA-A0A7-D91E310D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20</cp:revision>
  <dcterms:created xsi:type="dcterms:W3CDTF">2015-04-03T15:15:00Z</dcterms:created>
  <dcterms:modified xsi:type="dcterms:W3CDTF">2015-04-06T10:40:00Z</dcterms:modified>
</cp:coreProperties>
</file>